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1CA" w:rsidRPr="008741CA" w:rsidRDefault="008741CA">
      <w:pPr>
        <w:rPr>
          <w:b/>
        </w:rPr>
      </w:pPr>
      <w:r w:rsidRPr="008741CA">
        <w:rPr>
          <w:b/>
        </w:rPr>
        <w:t>Geometry/Algebra 2, Solving Systems of Equations by Graphing WS</w:t>
      </w:r>
      <w:r>
        <w:rPr>
          <w:b/>
        </w:rPr>
        <w:t xml:space="preserve"> #1</w:t>
      </w:r>
    </w:p>
    <w:p w:rsidR="008741CA" w:rsidRPr="008741CA" w:rsidRDefault="008741CA">
      <w:pPr>
        <w:rPr>
          <w:b/>
        </w:rPr>
      </w:pPr>
      <w:r w:rsidRPr="008741CA">
        <w:rPr>
          <w:b/>
        </w:rPr>
        <w:t>#1-10</w:t>
      </w:r>
    </w:p>
    <w:p w:rsidR="008741CA" w:rsidRDefault="008741CA">
      <w:r>
        <w:t xml:space="preserve">1. </w:t>
      </w:r>
      <w:r>
        <w:tab/>
      </w:r>
      <w:r w:rsidRPr="008741CA">
        <w:rPr>
          <w:position w:val="-12"/>
        </w:rPr>
        <w:object w:dxaOrig="6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2pt;height:18pt" o:ole="">
            <v:imagedata r:id="rId4" r:pict="rId5" o:title=""/>
          </v:shape>
          <o:OLEObject Type="Embed" ProgID="Equation.DSMT4" ShapeID="_x0000_i1027" DrawAspect="Content" ObjectID="_1239812199" r:id="rId6"/>
        </w:object>
      </w:r>
    </w:p>
    <w:p w:rsidR="008741CA" w:rsidRDefault="008741CA">
      <w:r>
        <w:t xml:space="preserve">2. </w:t>
      </w:r>
      <w:r>
        <w:tab/>
      </w:r>
      <w:r w:rsidRPr="008741CA">
        <w:rPr>
          <w:position w:val="-12"/>
        </w:rPr>
        <w:object w:dxaOrig="800" w:dyaOrig="360">
          <v:shape id="_x0000_i1030" type="#_x0000_t75" style="width:40pt;height:18pt" o:ole="">
            <v:imagedata r:id="rId7" r:pict="rId8" o:title=""/>
          </v:shape>
          <o:OLEObject Type="Embed" ProgID="Equation.DSMT4" ShapeID="_x0000_i1030" DrawAspect="Content" ObjectID="_1239812200" r:id="rId9"/>
        </w:object>
      </w:r>
    </w:p>
    <w:p w:rsidR="008741CA" w:rsidRDefault="008741CA">
      <w:r>
        <w:t xml:space="preserve">3. </w:t>
      </w:r>
      <w:r>
        <w:tab/>
        <w:t>No solution</w:t>
      </w:r>
    </w:p>
    <w:p w:rsidR="008741CA" w:rsidRDefault="008741CA">
      <w:r>
        <w:t xml:space="preserve">4. </w:t>
      </w:r>
      <w:r>
        <w:tab/>
      </w:r>
      <w:r w:rsidRPr="008741CA">
        <w:rPr>
          <w:position w:val="-12"/>
        </w:rPr>
        <w:object w:dxaOrig="640" w:dyaOrig="360">
          <v:shape id="_x0000_i1033" type="#_x0000_t75" style="width:32pt;height:18pt" o:ole="">
            <v:imagedata r:id="rId10" r:pict="rId11" o:title=""/>
          </v:shape>
          <o:OLEObject Type="Embed" ProgID="Equation.DSMT4" ShapeID="_x0000_i1033" DrawAspect="Content" ObjectID="_1239812201" r:id="rId12"/>
        </w:object>
      </w:r>
    </w:p>
    <w:p w:rsidR="008741CA" w:rsidRDefault="008741CA">
      <w:r>
        <w:t xml:space="preserve">5. </w:t>
      </w:r>
      <w:r>
        <w:tab/>
      </w:r>
      <w:r w:rsidRPr="008741CA">
        <w:rPr>
          <w:position w:val="-12"/>
        </w:rPr>
        <w:object w:dxaOrig="700" w:dyaOrig="360">
          <v:shape id="_x0000_i1036" type="#_x0000_t75" style="width:35pt;height:18pt" o:ole="">
            <v:imagedata r:id="rId13" r:pict="rId14" o:title=""/>
          </v:shape>
          <o:OLEObject Type="Embed" ProgID="Equation.DSMT4" ShapeID="_x0000_i1036" DrawAspect="Content" ObjectID="_1239812202" r:id="rId15"/>
        </w:object>
      </w:r>
    </w:p>
    <w:p w:rsidR="008741CA" w:rsidRDefault="008741CA">
      <w:r>
        <w:t xml:space="preserve">6. </w:t>
      </w:r>
      <w:r>
        <w:tab/>
      </w:r>
      <w:r w:rsidRPr="008741CA">
        <w:rPr>
          <w:position w:val="-12"/>
        </w:rPr>
        <w:object w:dxaOrig="520" w:dyaOrig="360">
          <v:shape id="_x0000_i1039" type="#_x0000_t75" style="width:26pt;height:18pt" o:ole="">
            <v:imagedata r:id="rId16" r:pict="rId17" o:title=""/>
          </v:shape>
          <o:OLEObject Type="Embed" ProgID="Equation.DSMT4" ShapeID="_x0000_i1039" DrawAspect="Content" ObjectID="_1239812203" r:id="rId18"/>
        </w:object>
      </w:r>
    </w:p>
    <w:p w:rsidR="008741CA" w:rsidRDefault="008741CA">
      <w:r>
        <w:t xml:space="preserve">7. </w:t>
      </w:r>
      <w:r>
        <w:tab/>
      </w:r>
      <w:r w:rsidRPr="008741CA">
        <w:rPr>
          <w:position w:val="-12"/>
        </w:rPr>
        <w:object w:dxaOrig="840" w:dyaOrig="360">
          <v:shape id="_x0000_i1042" type="#_x0000_t75" style="width:42pt;height:18pt" o:ole="">
            <v:imagedata r:id="rId19" r:pict="rId20" o:title=""/>
          </v:shape>
          <o:OLEObject Type="Embed" ProgID="Equation.DSMT4" ShapeID="_x0000_i1042" DrawAspect="Content" ObjectID="_1239812204" r:id="rId21"/>
        </w:object>
      </w:r>
    </w:p>
    <w:p w:rsidR="008741CA" w:rsidRDefault="008741CA">
      <w:r>
        <w:t xml:space="preserve">8. </w:t>
      </w:r>
      <w:r>
        <w:tab/>
      </w:r>
      <w:r w:rsidRPr="008741CA">
        <w:rPr>
          <w:position w:val="-12"/>
        </w:rPr>
        <w:object w:dxaOrig="700" w:dyaOrig="360">
          <v:shape id="_x0000_i1045" type="#_x0000_t75" style="width:35pt;height:18pt" o:ole="">
            <v:imagedata r:id="rId22" r:pict="rId23" o:title=""/>
          </v:shape>
          <o:OLEObject Type="Embed" ProgID="Equation.DSMT4" ShapeID="_x0000_i1045" DrawAspect="Content" ObjectID="_1239812205" r:id="rId24"/>
        </w:object>
      </w:r>
    </w:p>
    <w:p w:rsidR="008741CA" w:rsidRDefault="008741CA">
      <w:r>
        <w:t xml:space="preserve">9. </w:t>
      </w:r>
      <w:r>
        <w:tab/>
      </w:r>
      <w:r w:rsidRPr="008741CA">
        <w:rPr>
          <w:position w:val="-12"/>
        </w:rPr>
        <w:object w:dxaOrig="680" w:dyaOrig="360">
          <v:shape id="_x0000_i1048" type="#_x0000_t75" style="width:34pt;height:18pt" o:ole="">
            <v:imagedata r:id="rId25" r:pict="rId26" o:title=""/>
          </v:shape>
          <o:OLEObject Type="Embed" ProgID="Equation.DSMT4" ShapeID="_x0000_i1048" DrawAspect="Content" ObjectID="_1239812206" r:id="rId27"/>
        </w:object>
      </w:r>
    </w:p>
    <w:p w:rsidR="00366D9E" w:rsidRDefault="008741CA">
      <w:r>
        <w:t>10.</w:t>
      </w:r>
      <w:r>
        <w:tab/>
      </w:r>
      <w:r w:rsidRPr="008741CA">
        <w:rPr>
          <w:position w:val="-12"/>
        </w:rPr>
        <w:object w:dxaOrig="840" w:dyaOrig="360">
          <v:shape id="_x0000_i1051" type="#_x0000_t75" style="width:42pt;height:18pt" o:ole="">
            <v:imagedata r:id="rId28" r:pict="rId29" o:title=""/>
          </v:shape>
          <o:OLEObject Type="Embed" ProgID="Equation.DSMT4" ShapeID="_x0000_i1051" DrawAspect="Content" ObjectID="_1239812207" r:id="rId30"/>
        </w:object>
      </w:r>
    </w:p>
    <w:sectPr w:rsidR="00366D9E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741CA"/>
    <w:rsid w:val="008741CA"/>
  </w:rsids>
  <m:mathPr>
    <m:mathFont m:val="@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20" Type="http://schemas.openxmlformats.org/officeDocument/2006/relationships/image" Target="media/image12.pict"/><Relationship Id="rId21" Type="http://schemas.openxmlformats.org/officeDocument/2006/relationships/oleObject" Target="embeddings/oleObject6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oleObject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oleObject8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30" Type="http://schemas.openxmlformats.org/officeDocument/2006/relationships/oleObject" Target="embeddings/oleObject9.bin"/><Relationship Id="rId31" Type="http://schemas.openxmlformats.org/officeDocument/2006/relationships/fontTable" Target="fontTable.xml"/><Relationship Id="rId32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image" Target="media/image1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AISK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</cp:revision>
  <dcterms:created xsi:type="dcterms:W3CDTF">2011-05-04T00:19:00Z</dcterms:created>
  <dcterms:modified xsi:type="dcterms:W3CDTF">2011-05-04T00:23:00Z</dcterms:modified>
</cp:coreProperties>
</file>